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55" w:rsidRPr="00D667DB" w:rsidRDefault="00642ABD" w:rsidP="00E83655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 w:rsidRPr="000D2219">
        <w:rPr>
          <w:rFonts w:ascii="Footlight MT Light" w:hAnsi="Footlight MT Light"/>
          <w:sz w:val="28"/>
          <w:szCs w:val="28"/>
        </w:rPr>
        <w:t xml:space="preserve">            </w:t>
      </w:r>
      <w:r w:rsidR="00E83655">
        <w:rPr>
          <w:rFonts w:ascii="Footlight MT Light" w:hAnsi="Footlight MT Light"/>
          <w:sz w:val="28"/>
          <w:szCs w:val="28"/>
        </w:rPr>
        <w:t xml:space="preserve">            Ata 08</w:t>
      </w:r>
      <w:r w:rsidR="00E83655" w:rsidRPr="00D667DB">
        <w:rPr>
          <w:rFonts w:ascii="Footlight MT Light" w:hAnsi="Footlight MT Light"/>
          <w:sz w:val="28"/>
          <w:szCs w:val="28"/>
        </w:rPr>
        <w:t>/201</w:t>
      </w:r>
      <w:r w:rsidR="00E83655">
        <w:rPr>
          <w:rFonts w:ascii="Footlight MT Light" w:hAnsi="Footlight MT Light"/>
          <w:sz w:val="28"/>
          <w:szCs w:val="28"/>
        </w:rPr>
        <w:t>9, da Sessão Ordinária do dia 29</w:t>
      </w:r>
      <w:r w:rsidR="00E83655" w:rsidRPr="00D667DB">
        <w:rPr>
          <w:rFonts w:ascii="Footlight MT Light" w:hAnsi="Footlight MT Light"/>
          <w:sz w:val="28"/>
          <w:szCs w:val="28"/>
        </w:rPr>
        <w:t xml:space="preserve"> de abril de 2019.</w:t>
      </w:r>
    </w:p>
    <w:p w:rsidR="00E83655" w:rsidRPr="00D667DB" w:rsidRDefault="00E83655" w:rsidP="00E83655">
      <w:pPr>
        <w:jc w:val="both"/>
        <w:rPr>
          <w:rFonts w:ascii="Footlight MT Light" w:hAnsi="Footlight MT Light" w:cs="Times New Roman"/>
          <w:sz w:val="28"/>
          <w:szCs w:val="28"/>
        </w:rPr>
      </w:pPr>
      <w:r>
        <w:rPr>
          <w:rFonts w:ascii="Footlight MT Light" w:hAnsi="Footlight MT Light" w:cs="Times New Roman"/>
          <w:sz w:val="28"/>
          <w:szCs w:val="28"/>
        </w:rPr>
        <w:t>Aos vinte e nove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 dias do mês de abril do ano de dois mil e dezenove, às dezenove horas na Sala da Câmara Municipal de Vereadores, reuniram-se todos os vereadores para uma Sessão Ordinária. O presidente Rudinei faz a acolhida e agradece a presença de todos, pede a Primeira Secretária que faça a leitura da ata da sessão anterior.  Aprovada por unanimidade. Leitura das correspondências. Leitura da Pauta.</w:t>
      </w:r>
      <w:r>
        <w:rPr>
          <w:rFonts w:ascii="Footlight MT Light" w:hAnsi="Footlight MT Light" w:cs="Times New Roman"/>
          <w:sz w:val="28"/>
          <w:szCs w:val="28"/>
        </w:rPr>
        <w:t xml:space="preserve"> O Requerimento Nº 11/2019 foi retirado da pauta. Lido os Requerimentos Nº 07/2019, 08/2019, 09/2019 e 10/2019, manifestaram-se os vereadores, Leonel, Gilberto, Lauri, Jurandir, Lidia, Hilário, Darci e José. Aprovados por unanimidade. Lido o Projeto de Lei Nº 014/2019, manifestaram</w:t>
      </w:r>
      <w:r w:rsidRPr="00D667DB">
        <w:rPr>
          <w:rFonts w:ascii="Footlight MT Light" w:hAnsi="Footlight MT Light" w:cs="Times New Roman"/>
          <w:sz w:val="28"/>
          <w:szCs w:val="28"/>
        </w:rPr>
        <w:t>-se o</w:t>
      </w:r>
      <w:r>
        <w:rPr>
          <w:rFonts w:ascii="Footlight MT Light" w:hAnsi="Footlight MT Light" w:cs="Times New Roman"/>
          <w:sz w:val="28"/>
          <w:szCs w:val="28"/>
        </w:rPr>
        <w:t>s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 vereador</w:t>
      </w:r>
      <w:r>
        <w:rPr>
          <w:rFonts w:ascii="Footlight MT Light" w:hAnsi="Footlight MT Light" w:cs="Times New Roman"/>
          <w:sz w:val="28"/>
          <w:szCs w:val="28"/>
        </w:rPr>
        <w:t>es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 Lauri</w:t>
      </w:r>
      <w:r>
        <w:rPr>
          <w:rFonts w:ascii="Footlight MT Light" w:hAnsi="Footlight MT Light" w:cs="Times New Roman"/>
          <w:sz w:val="28"/>
          <w:szCs w:val="28"/>
        </w:rPr>
        <w:t xml:space="preserve"> e Leonel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. Aprovado por unanimidade. </w:t>
      </w:r>
      <w:r>
        <w:rPr>
          <w:rFonts w:ascii="Footlight MT Light" w:hAnsi="Footlight MT Light" w:cs="Times New Roman"/>
          <w:sz w:val="28"/>
          <w:szCs w:val="28"/>
        </w:rPr>
        <w:t xml:space="preserve">Lido o Projeto de Lei Nº 015/2019, manifestaram-se os vereadores, Lauri, Leonel e Gilberto. Aprovado por unanimidade. Lido o Projeto de Lei Nº 016/2019, fizeram o uso da palavra os vereadores Lauri, Hilário, Darci, José, Leonel, Jurandir e Gilberto. Aprovado por unanimidade. Lido o Projeto de Lei Nº 017/2019, manifestaram-se os vereadores Lauri, Darci e Hilário. Aprovado por unanimidade. Lido o Projeto de Lei Nº 018/2019, fizeram o uso da palavra os vereadores Lauri, Hilário e Leonel. Aprovado por unanimidade. Lido o Projeto de Lei Nº 019/2019, manifestaram-se os vereadores Lauri, Leonel, José, Gilberto, Jurandir, Lidia e Rudinei. Os vereadores Leonel e Darci votaram contra o mesmo e o vereador Gilberto se absteve em votar, sendo assim o projeto foi aprovado pela maioria. 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Em seguida é iniciado o GRANDE </w:t>
      </w:r>
      <w:proofErr w:type="spellStart"/>
      <w:proofErr w:type="gramStart"/>
      <w:r w:rsidRPr="00D667DB">
        <w:rPr>
          <w:rFonts w:ascii="Footlight MT Light" w:hAnsi="Footlight MT Light" w:cs="Times New Roman"/>
          <w:sz w:val="28"/>
          <w:szCs w:val="28"/>
        </w:rPr>
        <w:t>EXPEDIENTE,</w:t>
      </w:r>
      <w:proofErr w:type="gramEnd"/>
      <w:r>
        <w:rPr>
          <w:rFonts w:ascii="Footlight MT Light" w:hAnsi="Footlight MT Light" w:cs="Times New Roman"/>
          <w:sz w:val="28"/>
          <w:szCs w:val="28"/>
        </w:rPr>
        <w:t>Pela</w:t>
      </w:r>
      <w:proofErr w:type="spellEnd"/>
      <w:r>
        <w:rPr>
          <w:rFonts w:ascii="Footlight MT Light" w:hAnsi="Footlight MT Light" w:cs="Times New Roman"/>
          <w:sz w:val="28"/>
          <w:szCs w:val="28"/>
        </w:rPr>
        <w:t xml:space="preserve"> bancada do PTB manifestou-se a vereadora Lidia.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 Pela bancada do PT manifestou-se o vereador Jurandir. Pela bancada do PDT, manifestaram-se os vereadores Darci</w:t>
      </w:r>
      <w:r>
        <w:rPr>
          <w:rFonts w:ascii="Footlight MT Light" w:hAnsi="Footlight MT Light" w:cs="Times New Roman"/>
          <w:sz w:val="28"/>
          <w:szCs w:val="28"/>
        </w:rPr>
        <w:t>,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 </w:t>
      </w:r>
      <w:r>
        <w:rPr>
          <w:rFonts w:ascii="Footlight MT Light" w:hAnsi="Footlight MT Light" w:cs="Times New Roman"/>
          <w:sz w:val="28"/>
          <w:szCs w:val="28"/>
        </w:rPr>
        <w:t>Leonel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 e Gilberto. Pela bancada do MDB, manifestaram-se os vereadores</w:t>
      </w:r>
      <w:r>
        <w:rPr>
          <w:rFonts w:ascii="Footlight MT Light" w:hAnsi="Footlight MT Light" w:cs="Times New Roman"/>
          <w:sz w:val="28"/>
          <w:szCs w:val="28"/>
        </w:rPr>
        <w:t xml:space="preserve"> Hilário, José e Lauri.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 Nada mais havendo á tratar o Presidente encerra a Sessão e convoca para a pró</w:t>
      </w:r>
      <w:r>
        <w:rPr>
          <w:rFonts w:ascii="Footlight MT Light" w:hAnsi="Footlight MT Light" w:cs="Times New Roman"/>
          <w:sz w:val="28"/>
          <w:szCs w:val="28"/>
        </w:rPr>
        <w:t>xima Sessão Ordinária, no dia 06 de maio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 de 2019, ás 19 horas, na Sala da Câmara de Vereadores. E para constar lavrei </w:t>
      </w:r>
      <w:proofErr w:type="gramStart"/>
      <w:r w:rsidRPr="00D667DB">
        <w:rPr>
          <w:rFonts w:ascii="Footlight MT Light" w:hAnsi="Footlight MT Light" w:cs="Times New Roman"/>
          <w:sz w:val="28"/>
          <w:szCs w:val="28"/>
        </w:rPr>
        <w:t>a presente</w:t>
      </w:r>
      <w:proofErr w:type="gramEnd"/>
      <w:r w:rsidRPr="00D667DB">
        <w:rPr>
          <w:rFonts w:ascii="Footlight MT Light" w:hAnsi="Footlight MT Light" w:cs="Times New Roman"/>
          <w:sz w:val="28"/>
          <w:szCs w:val="28"/>
        </w:rPr>
        <w:t xml:space="preserve"> ata que vai ser assinada pelo presidente e demais vere</w:t>
      </w:r>
      <w:r>
        <w:rPr>
          <w:rFonts w:ascii="Footlight MT Light" w:hAnsi="Footlight MT Light" w:cs="Times New Roman"/>
          <w:sz w:val="28"/>
          <w:szCs w:val="28"/>
        </w:rPr>
        <w:t>adores. Severiano de Almeida, 29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 de abril de 2019.</w:t>
      </w:r>
    </w:p>
    <w:p w:rsidR="00E83655" w:rsidRPr="00D667DB" w:rsidRDefault="00E83655" w:rsidP="00E83655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E83655" w:rsidRPr="00D667DB" w:rsidRDefault="00E83655" w:rsidP="00E83655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E83655" w:rsidRPr="00520993" w:rsidRDefault="00E83655" w:rsidP="00E83655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E83655" w:rsidRPr="00520993" w:rsidRDefault="00E83655" w:rsidP="00E83655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642ABD" w:rsidRDefault="00642ABD" w:rsidP="00587309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bookmarkStart w:id="0" w:name="_GoBack"/>
      <w:bookmarkEnd w:id="0"/>
    </w:p>
    <w:sectPr w:rsidR="00642ABD" w:rsidSect="00C1137F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BD"/>
    <w:rsid w:val="00587309"/>
    <w:rsid w:val="00642ABD"/>
    <w:rsid w:val="00AB363F"/>
    <w:rsid w:val="00C1137F"/>
    <w:rsid w:val="00E8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6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6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3D0C1-205B-4F4A-9B6B-EBFF6796B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PMSA-023</dc:creator>
  <cp:lastModifiedBy>PMSA-023</cp:lastModifiedBy>
  <cp:revision>2</cp:revision>
  <dcterms:created xsi:type="dcterms:W3CDTF">2020-02-04T16:40:00Z</dcterms:created>
  <dcterms:modified xsi:type="dcterms:W3CDTF">2020-02-04T16:40:00Z</dcterms:modified>
</cp:coreProperties>
</file>